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3246" w14:textId="5F2177FD" w:rsidR="008A20F5" w:rsidRDefault="007E6D7C" w:rsidP="007E6D7C">
      <w:pPr>
        <w:pStyle w:val="Title"/>
        <w:spacing w:before="360"/>
      </w:pPr>
      <w:bookmarkStart w:id="0" w:name="_GoBack"/>
      <w:bookmarkEnd w:id="0"/>
      <w:r>
        <w:t xml:space="preserve">2018 </w:t>
      </w:r>
      <w:sdt>
        <w:sdtPr>
          <w:alias w:val="Title"/>
          <w:tag w:val="Title"/>
          <w:id w:val="756866985"/>
          <w:placeholder>
            <w:docPart w:val="65BE24D4663F4EB3AE72E79688DD66FD"/>
          </w:placeholder>
        </w:sdtPr>
        <w:sdtEndPr/>
        <w:sdtContent>
          <w:r w:rsidR="003D3694">
            <w:t>Polio Outbreak in Papua New Guinea</w:t>
          </w:r>
        </w:sdtContent>
      </w:sdt>
    </w:p>
    <w:p w14:paraId="52823E58" w14:textId="77777777" w:rsidR="007E6D7C" w:rsidRDefault="007E6D7C" w:rsidP="00B47484">
      <w:pPr>
        <w:pStyle w:val="Heading2"/>
        <w:rPr>
          <w:rFonts w:ascii="Helvetica" w:hAnsi="Helvetica" w:cs="Helvetica"/>
          <w:b w:val="0"/>
          <w:bCs w:val="0"/>
          <w:color w:val="222222"/>
          <w:kern w:val="0"/>
          <w:szCs w:val="20"/>
          <w:lang w:eastAsia="en-AU"/>
        </w:rPr>
      </w:pPr>
      <w:bookmarkStart w:id="1" w:name="_Epidemiological_Situation"/>
      <w:bookmarkStart w:id="2" w:name="_Appendix_A:_Epidemiological"/>
      <w:bookmarkEnd w:id="1"/>
      <w:bookmarkEnd w:id="2"/>
      <w:r w:rsidRPr="007E6D7C">
        <w:rPr>
          <w:rFonts w:ascii="Helvetica" w:hAnsi="Helvetica" w:cs="Helvetica"/>
          <w:b w:val="0"/>
          <w:bCs w:val="0"/>
          <w:color w:val="222222"/>
          <w:kern w:val="0"/>
          <w:szCs w:val="20"/>
          <w:lang w:eastAsia="en-AU"/>
        </w:rPr>
        <w:t xml:space="preserve">There is an outbreak of polio currently occurring in Papua New Guinea (PNG). </w:t>
      </w:r>
    </w:p>
    <w:p w14:paraId="1B0A08B8" w14:textId="00DDA7FD" w:rsidR="00C431F1" w:rsidRPr="00B47484" w:rsidRDefault="00C431F1" w:rsidP="00B47484">
      <w:pPr>
        <w:pStyle w:val="Heading2"/>
      </w:pPr>
      <w:r w:rsidRPr="00B47484">
        <w:t>What is polio?</w:t>
      </w:r>
    </w:p>
    <w:p w14:paraId="6AFD331D" w14:textId="31DEFC7F" w:rsidR="00C431F1" w:rsidRPr="00B47484" w:rsidRDefault="007E6D7C" w:rsidP="00B47484">
      <w:r w:rsidRPr="007E6D7C">
        <w:t>Polio is short for poliomyelitis. It is a serious viral disease that can lead to long-term disability, paralysis and death.</w:t>
      </w:r>
    </w:p>
    <w:p w14:paraId="0E9EC930" w14:textId="77777777" w:rsidR="00C431F1" w:rsidRPr="00C431F1" w:rsidRDefault="00C431F1" w:rsidP="00B47484">
      <w:pPr>
        <w:pStyle w:val="Heading2"/>
      </w:pPr>
      <w:r w:rsidRPr="00C431F1">
        <w:t>How to protect yourself</w:t>
      </w:r>
    </w:p>
    <w:p w14:paraId="4DCABBAE" w14:textId="77777777" w:rsidR="007E6D7C" w:rsidRDefault="007E6D7C" w:rsidP="007E6D7C">
      <w:r>
        <w:t>Vaccination is your best defence against polio.</w:t>
      </w:r>
    </w:p>
    <w:p w14:paraId="11FEFFEC" w14:textId="4DFFC4E9" w:rsidR="00C431F1" w:rsidRPr="00B47484" w:rsidRDefault="007E6D7C" w:rsidP="007E6D7C">
      <w:r>
        <w:t>If you are travelling to PNG, don’t run the risk of getting sick – make s</w:t>
      </w:r>
      <w:r w:rsidR="0015759C">
        <w:t>ure your vaccinations are up-to-</w:t>
      </w:r>
      <w:r>
        <w:t>date, including having a booster, before you go.</w:t>
      </w:r>
      <w:r w:rsidR="00C431F1" w:rsidRPr="00B47484">
        <w:t xml:space="preserve"> </w:t>
      </w:r>
    </w:p>
    <w:p w14:paraId="7EACC930" w14:textId="77777777" w:rsidR="00C431F1" w:rsidRPr="00C431F1" w:rsidRDefault="00C431F1" w:rsidP="00B47484">
      <w:pPr>
        <w:pStyle w:val="Heading2"/>
      </w:pPr>
      <w:r w:rsidRPr="00C431F1">
        <w:t>Information for travellers</w:t>
      </w:r>
    </w:p>
    <w:p w14:paraId="6596C268" w14:textId="77777777" w:rsidR="007E6D7C" w:rsidRDefault="007E6D7C" w:rsidP="007E6D7C">
      <w:r>
        <w:t>Travellers to PNG should check their vaccination records and consult their general practitioner (GP) or travel doctor regarding their vaccination requirements. Everyone traveling to PNG should have completed a three dose course of polio vaccine and had a booster dose – the timing depends on how long ago you were vaccinated and how long you are staying.</w:t>
      </w:r>
    </w:p>
    <w:p w14:paraId="63AD0CAF" w14:textId="77777777" w:rsidR="007E6D7C" w:rsidRDefault="007E6D7C" w:rsidP="007E6D7C">
      <w:r>
        <w:t xml:space="preserve">Information about travelling to PNG is available at </w:t>
      </w:r>
    </w:p>
    <w:p w14:paraId="00CC8DEA" w14:textId="69856DED" w:rsidR="007E6D7C" w:rsidRDefault="007E6D7C" w:rsidP="007E6D7C">
      <w:pPr>
        <w:pStyle w:val="ListParagraph"/>
        <w:numPr>
          <w:ilvl w:val="0"/>
          <w:numId w:val="41"/>
        </w:numPr>
      </w:pPr>
      <w:r>
        <w:t xml:space="preserve">the Australian Government Department of Health website: </w:t>
      </w:r>
      <w:hyperlink r:id="rId11" w:history="1">
        <w:r w:rsidRPr="00CA5690">
          <w:rPr>
            <w:rStyle w:val="Hyperlink"/>
          </w:rPr>
          <w:t>www.health.gov.au/polio-outbreak</w:t>
        </w:r>
      </w:hyperlink>
      <w:r>
        <w:t xml:space="preserve">   </w:t>
      </w:r>
    </w:p>
    <w:p w14:paraId="6BC7BACE" w14:textId="3435626D" w:rsidR="00C431F1" w:rsidRPr="00C431F1" w:rsidRDefault="007E6D7C" w:rsidP="007E6D7C">
      <w:pPr>
        <w:pStyle w:val="ListParagraph"/>
        <w:numPr>
          <w:ilvl w:val="0"/>
          <w:numId w:val="41"/>
        </w:numPr>
      </w:pPr>
      <w:r>
        <w:t xml:space="preserve">the Australian Government </w:t>
      </w:r>
      <w:proofErr w:type="spellStart"/>
      <w:r>
        <w:t>Smartraveller</w:t>
      </w:r>
      <w:proofErr w:type="spellEnd"/>
      <w:r>
        <w:t xml:space="preserve"> website: </w:t>
      </w:r>
      <w:hyperlink r:id="rId12" w:history="1">
        <w:r w:rsidRPr="007E6D7C">
          <w:rPr>
            <w:rStyle w:val="Hyperlink"/>
          </w:rPr>
          <w:t>smartraveller.gov.au</w:t>
        </w:r>
      </w:hyperlink>
      <w:r>
        <w:t xml:space="preserve">   </w:t>
      </w:r>
      <w:r w:rsidR="00C431F1">
        <w:t xml:space="preserve">   </w:t>
      </w:r>
    </w:p>
    <w:p w14:paraId="6856692B" w14:textId="77777777" w:rsidR="00C431F1" w:rsidRPr="00C431F1" w:rsidRDefault="00C431F1" w:rsidP="00B47484">
      <w:pPr>
        <w:pStyle w:val="Heading2"/>
      </w:pPr>
      <w:r w:rsidRPr="00C431F1">
        <w:t>What is the risk to Australia?</w:t>
      </w:r>
    </w:p>
    <w:p w14:paraId="560D8C08" w14:textId="3E6E88A5" w:rsidR="00C431F1" w:rsidRPr="00C431F1" w:rsidRDefault="007E6D7C" w:rsidP="00B47484">
      <w:r w:rsidRPr="007E6D7C">
        <w:t>Polio is very unlikely to spread in Australia because of high rates of vaccine coverage, good sanitation, and the ability of the health system to respond to cases.</w:t>
      </w:r>
    </w:p>
    <w:p w14:paraId="60C200F2" w14:textId="77777777" w:rsidR="00C431F1" w:rsidRPr="00C431F1" w:rsidRDefault="00C431F1" w:rsidP="00B47484">
      <w:pPr>
        <w:pStyle w:val="Heading2"/>
      </w:pPr>
      <w:r w:rsidRPr="00C431F1">
        <w:t>About the outbreak</w:t>
      </w:r>
    </w:p>
    <w:p w14:paraId="2A6D0138" w14:textId="77777777" w:rsidR="007E6D7C" w:rsidRDefault="007E6D7C" w:rsidP="007E6D7C">
      <w:r>
        <w:t>On 22 June 2018, the PNG Government notified the World Health Organization (WHO) of an outbreak of circulating vaccine-derived poliovirus.</w:t>
      </w:r>
    </w:p>
    <w:p w14:paraId="7B41E885" w14:textId="32D49A96" w:rsidR="00C431F1" w:rsidRPr="00C431F1" w:rsidRDefault="007E6D7C" w:rsidP="007E6D7C">
      <w:r>
        <w:t>The PNG Government is working with partners, including WHO and UNICEF, to take appropriate outbreak response measures including contact tracing, testing and vaccination.</w:t>
      </w:r>
    </w:p>
    <w:p w14:paraId="2A8230D3" w14:textId="77777777" w:rsidR="00C431F1" w:rsidRPr="00C431F1" w:rsidRDefault="00C431F1" w:rsidP="00B47484">
      <w:pPr>
        <w:pStyle w:val="Heading2"/>
      </w:pPr>
      <w:r w:rsidRPr="00C431F1">
        <w:t>More information</w:t>
      </w:r>
    </w:p>
    <w:p w14:paraId="3E039DE3" w14:textId="6DB50360" w:rsidR="007E6D7C" w:rsidRDefault="007E6D7C" w:rsidP="007E6D7C">
      <w:r>
        <w:t xml:space="preserve">For more information check the Australian Government website: </w:t>
      </w:r>
      <w:hyperlink r:id="rId13" w:history="1">
        <w:r w:rsidRPr="00CA5690">
          <w:rPr>
            <w:rStyle w:val="Hyperlink"/>
          </w:rPr>
          <w:t>www.health.gov.au/polio-outbreak</w:t>
        </w:r>
      </w:hyperlink>
      <w:r>
        <w:t xml:space="preserve"> </w:t>
      </w:r>
    </w:p>
    <w:p w14:paraId="3ABCE1CC" w14:textId="2BCCEA27" w:rsidR="000B0115" w:rsidRPr="00623417" w:rsidRDefault="007E6D7C" w:rsidP="007E6D7C">
      <w:r>
        <w:t>More information about the situation in PNG, including case numbers and response actions, can be found on the WHO and Global Polio Eradication Initiative websites.</w:t>
      </w:r>
    </w:p>
    <w:sectPr w:rsidR="000B0115" w:rsidRPr="00623417" w:rsidSect="00616319"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DB77" w14:textId="77777777" w:rsidR="000079CF" w:rsidRDefault="000079CF" w:rsidP="00B47484">
      <w:r>
        <w:separator/>
      </w:r>
    </w:p>
  </w:endnote>
  <w:endnote w:type="continuationSeparator" w:id="0">
    <w:p w14:paraId="64D09B56" w14:textId="77777777" w:rsidR="000079CF" w:rsidRDefault="000079CF" w:rsidP="00B47484">
      <w:r>
        <w:continuationSeparator/>
      </w:r>
    </w:p>
  </w:endnote>
  <w:endnote w:type="continuationNotice" w:id="1">
    <w:p w14:paraId="18596925" w14:textId="77777777" w:rsidR="000079CF" w:rsidRDefault="000079CF" w:rsidP="00B47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FEF8" w14:textId="4DBE7CF1" w:rsidR="00282BD8" w:rsidRPr="00B36382" w:rsidRDefault="00282BD8" w:rsidP="00B47484">
    <w:pPr>
      <w:pStyle w:val="Footer"/>
    </w:pPr>
    <w:r>
      <w:br/>
    </w:r>
    <w:r w:rsidRPr="00B36382">
      <w:t xml:space="preserve">Page </w:t>
    </w:r>
    <w:r w:rsidRPr="00B36382">
      <w:fldChar w:fldCharType="begin"/>
    </w:r>
    <w:r w:rsidRPr="00B36382">
      <w:instrText xml:space="preserve"> PAGE  \* Arabic  \* MERGEFORMAT </w:instrText>
    </w:r>
    <w:r w:rsidRPr="00B36382">
      <w:fldChar w:fldCharType="separate"/>
    </w:r>
    <w:r w:rsidR="00B47484">
      <w:rPr>
        <w:noProof/>
      </w:rPr>
      <w:t>2</w:t>
    </w:r>
    <w:r w:rsidRPr="00B36382">
      <w:fldChar w:fldCharType="end"/>
    </w:r>
    <w:r w:rsidRPr="00B36382">
      <w:t xml:space="preserve"> of </w:t>
    </w:r>
    <w:r w:rsidR="0015759C">
      <w:rPr>
        <w:noProof/>
      </w:rPr>
      <w:fldChar w:fldCharType="begin"/>
    </w:r>
    <w:r w:rsidR="0015759C">
      <w:rPr>
        <w:noProof/>
      </w:rPr>
      <w:instrText xml:space="preserve"> NUMPAGES  \* Arabic  \* MERGEFORMAT </w:instrText>
    </w:r>
    <w:r w:rsidR="0015759C">
      <w:rPr>
        <w:noProof/>
      </w:rPr>
      <w:fldChar w:fldCharType="separate"/>
    </w:r>
    <w:r w:rsidR="00B47484">
      <w:rPr>
        <w:noProof/>
      </w:rPr>
      <w:t>2</w:t>
    </w:r>
    <w:r w:rsidR="0015759C">
      <w:rPr>
        <w:noProof/>
      </w:rPr>
      <w:fldChar w:fldCharType="end"/>
    </w:r>
  </w:p>
  <w:p w14:paraId="4253FEF9" w14:textId="77777777" w:rsidR="00282BD8" w:rsidRDefault="00282BD8" w:rsidP="00B47484">
    <w:pPr>
      <w:pStyle w:val="Footer"/>
      <w:rPr>
        <w:color w:val="FF0000"/>
      </w:rPr>
    </w:pPr>
    <w:r w:rsidRPr="00B36382">
      <w:rPr>
        <w:noProof/>
      </w:rPr>
      <w:drawing>
        <wp:inline distT="0" distB="0" distL="0" distR="0" wp14:anchorId="4253FF01" wp14:editId="4253FF02">
          <wp:extent cx="6188710" cy="71120"/>
          <wp:effectExtent l="0" t="0" r="254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colour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3FEFA" w14:textId="77777777" w:rsidR="00282BD8" w:rsidRPr="005A3F03" w:rsidRDefault="00282BD8" w:rsidP="00B47484">
    <w:pPr>
      <w:pStyle w:val="Footer"/>
    </w:pPr>
    <w:r w:rsidRPr="00B36382">
      <w:t>FOR OFFICIAL USE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FEFE" w14:textId="64CC0AE1" w:rsidR="00282BD8" w:rsidRPr="00B36382" w:rsidRDefault="00282BD8" w:rsidP="00B47484">
    <w:pPr>
      <w:pStyle w:val="Footer"/>
    </w:pPr>
    <w:r w:rsidRPr="00B36382">
      <w:t xml:space="preserve">Page </w:t>
    </w:r>
    <w:r w:rsidRPr="00B36382">
      <w:fldChar w:fldCharType="begin"/>
    </w:r>
    <w:r w:rsidRPr="00B36382">
      <w:instrText xml:space="preserve"> PAGE  \* Arabic  \* MERGEFORMAT </w:instrText>
    </w:r>
    <w:r w:rsidRPr="00B36382">
      <w:fldChar w:fldCharType="separate"/>
    </w:r>
    <w:r w:rsidR="0015759C">
      <w:rPr>
        <w:noProof/>
      </w:rPr>
      <w:t>1</w:t>
    </w:r>
    <w:r w:rsidRPr="00B36382">
      <w:fldChar w:fldCharType="end"/>
    </w:r>
    <w:r w:rsidRPr="00B36382">
      <w:t xml:space="preserve"> of </w:t>
    </w:r>
    <w:r w:rsidR="0015759C">
      <w:rPr>
        <w:noProof/>
      </w:rPr>
      <w:fldChar w:fldCharType="begin"/>
    </w:r>
    <w:r w:rsidR="0015759C">
      <w:rPr>
        <w:noProof/>
      </w:rPr>
      <w:instrText xml:space="preserve"> NUMPAGES  \* Arabic  \* MERGEFORMAT </w:instrText>
    </w:r>
    <w:r w:rsidR="0015759C">
      <w:rPr>
        <w:noProof/>
      </w:rPr>
      <w:fldChar w:fldCharType="separate"/>
    </w:r>
    <w:r w:rsidR="0015759C">
      <w:rPr>
        <w:noProof/>
      </w:rPr>
      <w:t>1</w:t>
    </w:r>
    <w:r w:rsidR="0015759C">
      <w:rPr>
        <w:noProof/>
      </w:rPr>
      <w:fldChar w:fldCharType="end"/>
    </w:r>
  </w:p>
  <w:p w14:paraId="4253FEFF" w14:textId="77777777" w:rsidR="00282BD8" w:rsidRDefault="00282BD8" w:rsidP="00B47484">
    <w:pPr>
      <w:pStyle w:val="Footer"/>
      <w:rPr>
        <w:color w:val="FF0000"/>
      </w:rPr>
    </w:pPr>
    <w:r w:rsidRPr="00B36382">
      <w:rPr>
        <w:noProof/>
      </w:rPr>
      <w:drawing>
        <wp:inline distT="0" distB="0" distL="0" distR="0" wp14:anchorId="4253FF05" wp14:editId="4253FF06">
          <wp:extent cx="6188710" cy="71120"/>
          <wp:effectExtent l="0" t="0" r="2540" b="508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colour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D062" w14:textId="77777777" w:rsidR="000079CF" w:rsidRDefault="000079CF" w:rsidP="00B47484">
      <w:r>
        <w:separator/>
      </w:r>
    </w:p>
  </w:footnote>
  <w:footnote w:type="continuationSeparator" w:id="0">
    <w:p w14:paraId="0BE2C635" w14:textId="77777777" w:rsidR="000079CF" w:rsidRDefault="000079CF" w:rsidP="00B47484">
      <w:r>
        <w:continuationSeparator/>
      </w:r>
    </w:p>
  </w:footnote>
  <w:footnote w:type="continuationNotice" w:id="1">
    <w:p w14:paraId="7DCB9B23" w14:textId="77777777" w:rsidR="000079CF" w:rsidRDefault="000079CF" w:rsidP="00B47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E68D" w14:textId="1C7BD81C" w:rsidR="00282BD8" w:rsidRPr="00B36382" w:rsidRDefault="003D3694" w:rsidP="00B47484">
    <w:pPr>
      <w:pStyle w:val="Header"/>
    </w:pPr>
    <w:r w:rsidRPr="003D3694">
      <w:rPr>
        <w:noProof/>
      </w:rPr>
      <w:drawing>
        <wp:anchor distT="0" distB="0" distL="114300" distR="114300" simplePos="0" relativeHeight="251659264" behindDoc="0" locked="0" layoutInCell="1" allowOverlap="1" wp14:anchorId="6627D6DB" wp14:editId="795A469C">
          <wp:simplePos x="0" y="0"/>
          <wp:positionH relativeFrom="column">
            <wp:posOffset>-232493</wp:posOffset>
          </wp:positionH>
          <wp:positionV relativeFrom="paragraph">
            <wp:posOffset>-407379</wp:posOffset>
          </wp:positionV>
          <wp:extent cx="3625795" cy="871869"/>
          <wp:effectExtent l="0" t="0" r="0" b="4445"/>
          <wp:wrapSquare wrapText="bothSides"/>
          <wp:docPr id="2" name="Picture 2" descr="U:\Documents\DH_inlin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DH_inline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795" cy="87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2BD8">
      <w:rPr>
        <w:noProof/>
      </w:rPr>
      <w:drawing>
        <wp:anchor distT="0" distB="0" distL="114300" distR="114300" simplePos="0" relativeHeight="251666944" behindDoc="1" locked="0" layoutInCell="1" allowOverlap="1" wp14:anchorId="1F3AF8E8" wp14:editId="16DB35C8">
          <wp:simplePos x="0" y="0"/>
          <wp:positionH relativeFrom="column">
            <wp:posOffset>3652284</wp:posOffset>
          </wp:positionH>
          <wp:positionV relativeFrom="paragraph">
            <wp:posOffset>-449580</wp:posOffset>
          </wp:positionV>
          <wp:extent cx="3225800" cy="914400"/>
          <wp:effectExtent l="0" t="0" r="0" b="0"/>
          <wp:wrapNone/>
          <wp:docPr id="1" name="Picture 1" descr="decorative imag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decorative image only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38697" w14:textId="532E86D6" w:rsidR="00282BD8" w:rsidRDefault="00282BD8" w:rsidP="00B47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B93"/>
    <w:multiLevelType w:val="hybridMultilevel"/>
    <w:tmpl w:val="97066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280"/>
    <w:multiLevelType w:val="hybridMultilevel"/>
    <w:tmpl w:val="C780F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75EC"/>
    <w:multiLevelType w:val="hybridMultilevel"/>
    <w:tmpl w:val="DBDE72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E373C"/>
    <w:multiLevelType w:val="hybridMultilevel"/>
    <w:tmpl w:val="6FC2D3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430D7"/>
    <w:multiLevelType w:val="hybridMultilevel"/>
    <w:tmpl w:val="AAF28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67F1"/>
    <w:multiLevelType w:val="hybridMultilevel"/>
    <w:tmpl w:val="85BC1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537C4"/>
    <w:multiLevelType w:val="hybridMultilevel"/>
    <w:tmpl w:val="473AD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749B"/>
    <w:multiLevelType w:val="hybridMultilevel"/>
    <w:tmpl w:val="C9EE6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4785"/>
    <w:multiLevelType w:val="hybridMultilevel"/>
    <w:tmpl w:val="75D03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13D5C"/>
    <w:multiLevelType w:val="hybridMultilevel"/>
    <w:tmpl w:val="86CA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759DE"/>
    <w:multiLevelType w:val="hybridMultilevel"/>
    <w:tmpl w:val="D5361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130C4"/>
    <w:multiLevelType w:val="hybridMultilevel"/>
    <w:tmpl w:val="0E3A3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064F1"/>
    <w:multiLevelType w:val="hybridMultilevel"/>
    <w:tmpl w:val="04323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5536B"/>
    <w:multiLevelType w:val="hybridMultilevel"/>
    <w:tmpl w:val="EC0AC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20621"/>
    <w:multiLevelType w:val="multilevel"/>
    <w:tmpl w:val="9EC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197AB1"/>
    <w:multiLevelType w:val="hybridMultilevel"/>
    <w:tmpl w:val="F30A5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013EF"/>
    <w:multiLevelType w:val="multilevel"/>
    <w:tmpl w:val="FA1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8145D"/>
    <w:multiLevelType w:val="hybridMultilevel"/>
    <w:tmpl w:val="D1A88F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96CD5"/>
    <w:multiLevelType w:val="hybridMultilevel"/>
    <w:tmpl w:val="ACF23472"/>
    <w:lvl w:ilvl="0" w:tplc="4C3A9F54">
      <w:start w:val="1"/>
      <w:numFmt w:val="bullet"/>
      <w:pStyle w:val="TP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659BF"/>
    <w:multiLevelType w:val="hybridMultilevel"/>
    <w:tmpl w:val="547C88DA"/>
    <w:lvl w:ilvl="0" w:tplc="8500C8AE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08F"/>
    <w:multiLevelType w:val="hybridMultilevel"/>
    <w:tmpl w:val="2D102A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B78FE"/>
    <w:multiLevelType w:val="hybridMultilevel"/>
    <w:tmpl w:val="168A0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93B21"/>
    <w:multiLevelType w:val="hybridMultilevel"/>
    <w:tmpl w:val="67CEE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B762E"/>
    <w:multiLevelType w:val="hybridMultilevel"/>
    <w:tmpl w:val="4BF21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343EB"/>
    <w:multiLevelType w:val="hybridMultilevel"/>
    <w:tmpl w:val="9D28B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F94EE8"/>
    <w:multiLevelType w:val="hybridMultilevel"/>
    <w:tmpl w:val="15EC6B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4C522F"/>
    <w:multiLevelType w:val="hybridMultilevel"/>
    <w:tmpl w:val="4824E5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2B31F4"/>
    <w:multiLevelType w:val="hybridMultilevel"/>
    <w:tmpl w:val="58A8B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F5FB0"/>
    <w:multiLevelType w:val="multilevel"/>
    <w:tmpl w:val="3D8E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F81351"/>
    <w:multiLevelType w:val="hybridMultilevel"/>
    <w:tmpl w:val="99D4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642AF"/>
    <w:multiLevelType w:val="hybridMultilevel"/>
    <w:tmpl w:val="015EE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B3D5D"/>
    <w:multiLevelType w:val="hybridMultilevel"/>
    <w:tmpl w:val="ACACC8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50E68"/>
    <w:multiLevelType w:val="hybridMultilevel"/>
    <w:tmpl w:val="9D0E8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32830"/>
    <w:multiLevelType w:val="hybridMultilevel"/>
    <w:tmpl w:val="D65C1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21FE0"/>
    <w:multiLevelType w:val="hybridMultilevel"/>
    <w:tmpl w:val="0248DC70"/>
    <w:lvl w:ilvl="0" w:tplc="8C8C40E0">
      <w:start w:val="1"/>
      <w:numFmt w:val="bullet"/>
      <w:pStyle w:val="MTP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EF63A">
      <w:start w:val="1"/>
      <w:numFmt w:val="bullet"/>
      <w:pStyle w:val="MTP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2D020">
      <w:start w:val="1"/>
      <w:numFmt w:val="bullet"/>
      <w:pStyle w:val="MTP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D20EE"/>
    <w:multiLevelType w:val="hybridMultilevel"/>
    <w:tmpl w:val="A89CE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46F2B"/>
    <w:multiLevelType w:val="hybridMultilevel"/>
    <w:tmpl w:val="7C1010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7C1318"/>
    <w:multiLevelType w:val="hybridMultilevel"/>
    <w:tmpl w:val="E0F01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7374C"/>
    <w:multiLevelType w:val="hybridMultilevel"/>
    <w:tmpl w:val="1D1AC7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3C0CEA"/>
    <w:multiLevelType w:val="hybridMultilevel"/>
    <w:tmpl w:val="71A06BB0"/>
    <w:lvl w:ilvl="0" w:tplc="9E965E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1"/>
  </w:num>
  <w:num w:numId="4">
    <w:abstractNumId w:val="3"/>
  </w:num>
  <w:num w:numId="5">
    <w:abstractNumId w:val="12"/>
  </w:num>
  <w:num w:numId="6">
    <w:abstractNumId w:val="2"/>
  </w:num>
  <w:num w:numId="7">
    <w:abstractNumId w:val="38"/>
  </w:num>
  <w:num w:numId="8">
    <w:abstractNumId w:val="13"/>
  </w:num>
  <w:num w:numId="9">
    <w:abstractNumId w:val="17"/>
  </w:num>
  <w:num w:numId="10">
    <w:abstractNumId w:val="24"/>
  </w:num>
  <w:num w:numId="11">
    <w:abstractNumId w:val="10"/>
  </w:num>
  <w:num w:numId="12">
    <w:abstractNumId w:val="1"/>
  </w:num>
  <w:num w:numId="13">
    <w:abstractNumId w:val="0"/>
  </w:num>
  <w:num w:numId="14">
    <w:abstractNumId w:val="32"/>
  </w:num>
  <w:num w:numId="15">
    <w:abstractNumId w:val="35"/>
  </w:num>
  <w:num w:numId="16">
    <w:abstractNumId w:val="25"/>
  </w:num>
  <w:num w:numId="17">
    <w:abstractNumId w:val="30"/>
  </w:num>
  <w:num w:numId="18">
    <w:abstractNumId w:val="15"/>
  </w:num>
  <w:num w:numId="19">
    <w:abstractNumId w:val="33"/>
  </w:num>
  <w:num w:numId="20">
    <w:abstractNumId w:val="23"/>
  </w:num>
  <w:num w:numId="21">
    <w:abstractNumId w:val="4"/>
  </w:num>
  <w:num w:numId="22">
    <w:abstractNumId w:val="7"/>
  </w:num>
  <w:num w:numId="23">
    <w:abstractNumId w:val="21"/>
  </w:num>
  <w:num w:numId="24">
    <w:abstractNumId w:val="9"/>
  </w:num>
  <w:num w:numId="25">
    <w:abstractNumId w:val="22"/>
  </w:num>
  <w:num w:numId="26">
    <w:abstractNumId w:val="11"/>
  </w:num>
  <w:num w:numId="27">
    <w:abstractNumId w:val="29"/>
  </w:num>
  <w:num w:numId="28">
    <w:abstractNumId w:val="5"/>
  </w:num>
  <w:num w:numId="29">
    <w:abstractNumId w:val="34"/>
  </w:num>
  <w:num w:numId="30">
    <w:abstractNumId w:val="18"/>
  </w:num>
  <w:num w:numId="31">
    <w:abstractNumId w:val="39"/>
  </w:num>
  <w:num w:numId="32">
    <w:abstractNumId w:val="37"/>
  </w:num>
  <w:num w:numId="33">
    <w:abstractNumId w:val="39"/>
  </w:num>
  <w:num w:numId="34">
    <w:abstractNumId w:val="6"/>
  </w:num>
  <w:num w:numId="35">
    <w:abstractNumId w:val="14"/>
  </w:num>
  <w:num w:numId="36">
    <w:abstractNumId w:val="28"/>
  </w:num>
  <w:num w:numId="37">
    <w:abstractNumId w:val="16"/>
  </w:num>
  <w:num w:numId="38">
    <w:abstractNumId w:val="26"/>
  </w:num>
  <w:num w:numId="39">
    <w:abstractNumId w:val="27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CD"/>
    <w:rsid w:val="00000E9A"/>
    <w:rsid w:val="00003743"/>
    <w:rsid w:val="000079CF"/>
    <w:rsid w:val="00013256"/>
    <w:rsid w:val="00022955"/>
    <w:rsid w:val="00023521"/>
    <w:rsid w:val="00024CA9"/>
    <w:rsid w:val="000265BA"/>
    <w:rsid w:val="000304F2"/>
    <w:rsid w:val="000409E1"/>
    <w:rsid w:val="000464B7"/>
    <w:rsid w:val="00051A9D"/>
    <w:rsid w:val="00053663"/>
    <w:rsid w:val="0006660D"/>
    <w:rsid w:val="00067456"/>
    <w:rsid w:val="00067685"/>
    <w:rsid w:val="000748DB"/>
    <w:rsid w:val="00076B36"/>
    <w:rsid w:val="00080750"/>
    <w:rsid w:val="00082115"/>
    <w:rsid w:val="000843CC"/>
    <w:rsid w:val="00086994"/>
    <w:rsid w:val="00094BCF"/>
    <w:rsid w:val="000A0474"/>
    <w:rsid w:val="000A24EE"/>
    <w:rsid w:val="000A4F54"/>
    <w:rsid w:val="000A77A0"/>
    <w:rsid w:val="000B0115"/>
    <w:rsid w:val="000C1395"/>
    <w:rsid w:val="000C5AE3"/>
    <w:rsid w:val="000D6F0F"/>
    <w:rsid w:val="000E4D93"/>
    <w:rsid w:val="000E5699"/>
    <w:rsid w:val="000E7E5A"/>
    <w:rsid w:val="00100616"/>
    <w:rsid w:val="0011187E"/>
    <w:rsid w:val="001119D5"/>
    <w:rsid w:val="0011225B"/>
    <w:rsid w:val="00116007"/>
    <w:rsid w:val="00123AE0"/>
    <w:rsid w:val="00151C65"/>
    <w:rsid w:val="001539FA"/>
    <w:rsid w:val="0015759C"/>
    <w:rsid w:val="00164690"/>
    <w:rsid w:val="00171EF2"/>
    <w:rsid w:val="001721C5"/>
    <w:rsid w:val="001809D8"/>
    <w:rsid w:val="00180E83"/>
    <w:rsid w:val="00197EF3"/>
    <w:rsid w:val="001A04F8"/>
    <w:rsid w:val="001A54C4"/>
    <w:rsid w:val="001B3443"/>
    <w:rsid w:val="001B56B2"/>
    <w:rsid w:val="001C3A7E"/>
    <w:rsid w:val="001C4C4D"/>
    <w:rsid w:val="001C7BD8"/>
    <w:rsid w:val="001D3436"/>
    <w:rsid w:val="001D7572"/>
    <w:rsid w:val="001E23D7"/>
    <w:rsid w:val="001E434F"/>
    <w:rsid w:val="001F19E4"/>
    <w:rsid w:val="001F71AD"/>
    <w:rsid w:val="0020560F"/>
    <w:rsid w:val="00206FD2"/>
    <w:rsid w:val="002165CE"/>
    <w:rsid w:val="00216DBE"/>
    <w:rsid w:val="00224326"/>
    <w:rsid w:val="002348F2"/>
    <w:rsid w:val="00247A7A"/>
    <w:rsid w:val="00251C75"/>
    <w:rsid w:val="0025287C"/>
    <w:rsid w:val="00270A87"/>
    <w:rsid w:val="00270C7D"/>
    <w:rsid w:val="0028286C"/>
    <w:rsid w:val="00282BD8"/>
    <w:rsid w:val="00287678"/>
    <w:rsid w:val="00287F4B"/>
    <w:rsid w:val="002B314C"/>
    <w:rsid w:val="002B378C"/>
    <w:rsid w:val="002B65A8"/>
    <w:rsid w:val="002B74B5"/>
    <w:rsid w:val="002C1FCC"/>
    <w:rsid w:val="002C55CD"/>
    <w:rsid w:val="002D50E2"/>
    <w:rsid w:val="002E590B"/>
    <w:rsid w:val="002E6337"/>
    <w:rsid w:val="002E790B"/>
    <w:rsid w:val="002F1365"/>
    <w:rsid w:val="002F3AE3"/>
    <w:rsid w:val="002F3B9E"/>
    <w:rsid w:val="002F6424"/>
    <w:rsid w:val="0030759A"/>
    <w:rsid w:val="0030786C"/>
    <w:rsid w:val="00311106"/>
    <w:rsid w:val="00316E6F"/>
    <w:rsid w:val="003225FF"/>
    <w:rsid w:val="00323F40"/>
    <w:rsid w:val="003268F9"/>
    <w:rsid w:val="00335051"/>
    <w:rsid w:val="00345F0C"/>
    <w:rsid w:val="0035606F"/>
    <w:rsid w:val="0036058F"/>
    <w:rsid w:val="00372E1B"/>
    <w:rsid w:val="00376269"/>
    <w:rsid w:val="00390857"/>
    <w:rsid w:val="003A58AF"/>
    <w:rsid w:val="003C79F0"/>
    <w:rsid w:val="003D17F9"/>
    <w:rsid w:val="003D3694"/>
    <w:rsid w:val="003D492D"/>
    <w:rsid w:val="003D62FD"/>
    <w:rsid w:val="003E3534"/>
    <w:rsid w:val="003E5752"/>
    <w:rsid w:val="003E686D"/>
    <w:rsid w:val="00405E78"/>
    <w:rsid w:val="00406FAA"/>
    <w:rsid w:val="00416FA6"/>
    <w:rsid w:val="0043436E"/>
    <w:rsid w:val="00450633"/>
    <w:rsid w:val="004514B4"/>
    <w:rsid w:val="004532D5"/>
    <w:rsid w:val="00461655"/>
    <w:rsid w:val="004709AC"/>
    <w:rsid w:val="004862FB"/>
    <w:rsid w:val="004867E2"/>
    <w:rsid w:val="004927D9"/>
    <w:rsid w:val="00497C93"/>
    <w:rsid w:val="004A04AD"/>
    <w:rsid w:val="004A1D1F"/>
    <w:rsid w:val="004A49C9"/>
    <w:rsid w:val="004B193B"/>
    <w:rsid w:val="004C4600"/>
    <w:rsid w:val="004D3CAE"/>
    <w:rsid w:val="004D6FCA"/>
    <w:rsid w:val="004D7BC2"/>
    <w:rsid w:val="004F2738"/>
    <w:rsid w:val="0050425E"/>
    <w:rsid w:val="00512A7F"/>
    <w:rsid w:val="00515946"/>
    <w:rsid w:val="0052053C"/>
    <w:rsid w:val="005226CD"/>
    <w:rsid w:val="00524511"/>
    <w:rsid w:val="00524E51"/>
    <w:rsid w:val="00531A04"/>
    <w:rsid w:val="005369AA"/>
    <w:rsid w:val="0053754D"/>
    <w:rsid w:val="005453E9"/>
    <w:rsid w:val="0054585E"/>
    <w:rsid w:val="00550B7D"/>
    <w:rsid w:val="005565FB"/>
    <w:rsid w:val="005567CB"/>
    <w:rsid w:val="005821D7"/>
    <w:rsid w:val="00583D2E"/>
    <w:rsid w:val="00584D6D"/>
    <w:rsid w:val="00586667"/>
    <w:rsid w:val="00590781"/>
    <w:rsid w:val="00597FC3"/>
    <w:rsid w:val="005A3F03"/>
    <w:rsid w:val="005A4517"/>
    <w:rsid w:val="005B2BFE"/>
    <w:rsid w:val="005C6F7F"/>
    <w:rsid w:val="005D6B15"/>
    <w:rsid w:val="005E0988"/>
    <w:rsid w:val="005F1767"/>
    <w:rsid w:val="005F50F7"/>
    <w:rsid w:val="006029D9"/>
    <w:rsid w:val="0060402F"/>
    <w:rsid w:val="006054F8"/>
    <w:rsid w:val="00607B0F"/>
    <w:rsid w:val="0061215E"/>
    <w:rsid w:val="0061598C"/>
    <w:rsid w:val="00616319"/>
    <w:rsid w:val="00617F9D"/>
    <w:rsid w:val="00623417"/>
    <w:rsid w:val="0062408F"/>
    <w:rsid w:val="00655DF4"/>
    <w:rsid w:val="0066553D"/>
    <w:rsid w:val="006712A5"/>
    <w:rsid w:val="00671B02"/>
    <w:rsid w:val="006859CD"/>
    <w:rsid w:val="00685CF1"/>
    <w:rsid w:val="006955DB"/>
    <w:rsid w:val="006B2125"/>
    <w:rsid w:val="006B3048"/>
    <w:rsid w:val="006C2232"/>
    <w:rsid w:val="006C2E58"/>
    <w:rsid w:val="006C52E0"/>
    <w:rsid w:val="006D2B1B"/>
    <w:rsid w:val="006E244B"/>
    <w:rsid w:val="006E3760"/>
    <w:rsid w:val="006E7768"/>
    <w:rsid w:val="006F1814"/>
    <w:rsid w:val="006F22AF"/>
    <w:rsid w:val="006F3E15"/>
    <w:rsid w:val="006F708E"/>
    <w:rsid w:val="007011C0"/>
    <w:rsid w:val="00703A95"/>
    <w:rsid w:val="007108C9"/>
    <w:rsid w:val="00710E7E"/>
    <w:rsid w:val="00714589"/>
    <w:rsid w:val="00721151"/>
    <w:rsid w:val="0072389C"/>
    <w:rsid w:val="007250D5"/>
    <w:rsid w:val="00734786"/>
    <w:rsid w:val="0075189D"/>
    <w:rsid w:val="007526C3"/>
    <w:rsid w:val="007556C3"/>
    <w:rsid w:val="00761EBF"/>
    <w:rsid w:val="00765D06"/>
    <w:rsid w:val="00767195"/>
    <w:rsid w:val="007676BC"/>
    <w:rsid w:val="00767739"/>
    <w:rsid w:val="007720AB"/>
    <w:rsid w:val="0078029A"/>
    <w:rsid w:val="00783B89"/>
    <w:rsid w:val="00787528"/>
    <w:rsid w:val="007943BD"/>
    <w:rsid w:val="007A2F47"/>
    <w:rsid w:val="007A4121"/>
    <w:rsid w:val="007A5E39"/>
    <w:rsid w:val="007A6E81"/>
    <w:rsid w:val="007B0DDD"/>
    <w:rsid w:val="007B2150"/>
    <w:rsid w:val="007D1A6B"/>
    <w:rsid w:val="007D1C0B"/>
    <w:rsid w:val="007E38C0"/>
    <w:rsid w:val="007E50F3"/>
    <w:rsid w:val="007E6D7C"/>
    <w:rsid w:val="007E74A8"/>
    <w:rsid w:val="007F6753"/>
    <w:rsid w:val="008064DD"/>
    <w:rsid w:val="00812AEF"/>
    <w:rsid w:val="00813A9F"/>
    <w:rsid w:val="008144B4"/>
    <w:rsid w:val="008264EB"/>
    <w:rsid w:val="0083266D"/>
    <w:rsid w:val="0083459A"/>
    <w:rsid w:val="0084484C"/>
    <w:rsid w:val="00850971"/>
    <w:rsid w:val="0085290D"/>
    <w:rsid w:val="00857844"/>
    <w:rsid w:val="008609A6"/>
    <w:rsid w:val="008614C2"/>
    <w:rsid w:val="0086529A"/>
    <w:rsid w:val="008670CC"/>
    <w:rsid w:val="00882848"/>
    <w:rsid w:val="00886556"/>
    <w:rsid w:val="008A20F5"/>
    <w:rsid w:val="008D0776"/>
    <w:rsid w:val="008D3E99"/>
    <w:rsid w:val="008D4990"/>
    <w:rsid w:val="008D6272"/>
    <w:rsid w:val="008D6AE7"/>
    <w:rsid w:val="0090143C"/>
    <w:rsid w:val="00923170"/>
    <w:rsid w:val="00923BF1"/>
    <w:rsid w:val="009276EE"/>
    <w:rsid w:val="009341B6"/>
    <w:rsid w:val="0093716F"/>
    <w:rsid w:val="009373BE"/>
    <w:rsid w:val="00971120"/>
    <w:rsid w:val="00971AC1"/>
    <w:rsid w:val="009744F2"/>
    <w:rsid w:val="00974C27"/>
    <w:rsid w:val="00975B08"/>
    <w:rsid w:val="00976C16"/>
    <w:rsid w:val="0098278D"/>
    <w:rsid w:val="00986CFE"/>
    <w:rsid w:val="009870D3"/>
    <w:rsid w:val="00987440"/>
    <w:rsid w:val="00991837"/>
    <w:rsid w:val="009A462E"/>
    <w:rsid w:val="009A6816"/>
    <w:rsid w:val="009B1315"/>
    <w:rsid w:val="009C03E7"/>
    <w:rsid w:val="009C7034"/>
    <w:rsid w:val="009D4FF3"/>
    <w:rsid w:val="009E37D9"/>
    <w:rsid w:val="009E6406"/>
    <w:rsid w:val="009E7071"/>
    <w:rsid w:val="009E776E"/>
    <w:rsid w:val="009F0535"/>
    <w:rsid w:val="009F101F"/>
    <w:rsid w:val="009F60A8"/>
    <w:rsid w:val="00A0661F"/>
    <w:rsid w:val="00A13680"/>
    <w:rsid w:val="00A24878"/>
    <w:rsid w:val="00A27B4F"/>
    <w:rsid w:val="00A330A0"/>
    <w:rsid w:val="00A4512D"/>
    <w:rsid w:val="00A50665"/>
    <w:rsid w:val="00A548B8"/>
    <w:rsid w:val="00A55EA7"/>
    <w:rsid w:val="00A60AEF"/>
    <w:rsid w:val="00A705AF"/>
    <w:rsid w:val="00A714CA"/>
    <w:rsid w:val="00A731B0"/>
    <w:rsid w:val="00A736E0"/>
    <w:rsid w:val="00A81245"/>
    <w:rsid w:val="00A8618C"/>
    <w:rsid w:val="00A962A7"/>
    <w:rsid w:val="00AA14D7"/>
    <w:rsid w:val="00AA6517"/>
    <w:rsid w:val="00AB2DF6"/>
    <w:rsid w:val="00AC7B58"/>
    <w:rsid w:val="00AE5BE2"/>
    <w:rsid w:val="00AE6B53"/>
    <w:rsid w:val="00AF3E2F"/>
    <w:rsid w:val="00AF6815"/>
    <w:rsid w:val="00B11F39"/>
    <w:rsid w:val="00B1445F"/>
    <w:rsid w:val="00B16819"/>
    <w:rsid w:val="00B22103"/>
    <w:rsid w:val="00B23280"/>
    <w:rsid w:val="00B2451C"/>
    <w:rsid w:val="00B26499"/>
    <w:rsid w:val="00B3279F"/>
    <w:rsid w:val="00B360BA"/>
    <w:rsid w:val="00B36382"/>
    <w:rsid w:val="00B4050F"/>
    <w:rsid w:val="00B42851"/>
    <w:rsid w:val="00B42EBC"/>
    <w:rsid w:val="00B455B8"/>
    <w:rsid w:val="00B47484"/>
    <w:rsid w:val="00B564AB"/>
    <w:rsid w:val="00B72C06"/>
    <w:rsid w:val="00B90DF9"/>
    <w:rsid w:val="00B9187F"/>
    <w:rsid w:val="00B928D9"/>
    <w:rsid w:val="00BA205F"/>
    <w:rsid w:val="00BA695A"/>
    <w:rsid w:val="00BB0E9E"/>
    <w:rsid w:val="00BB44E8"/>
    <w:rsid w:val="00BC271D"/>
    <w:rsid w:val="00BC5485"/>
    <w:rsid w:val="00BF24A4"/>
    <w:rsid w:val="00BF5E82"/>
    <w:rsid w:val="00C00E2A"/>
    <w:rsid w:val="00C12C9A"/>
    <w:rsid w:val="00C16B27"/>
    <w:rsid w:val="00C17927"/>
    <w:rsid w:val="00C31161"/>
    <w:rsid w:val="00C42639"/>
    <w:rsid w:val="00C431F1"/>
    <w:rsid w:val="00C52D01"/>
    <w:rsid w:val="00C562AD"/>
    <w:rsid w:val="00C61835"/>
    <w:rsid w:val="00C67268"/>
    <w:rsid w:val="00C731AC"/>
    <w:rsid w:val="00C76D88"/>
    <w:rsid w:val="00C964FA"/>
    <w:rsid w:val="00CA162A"/>
    <w:rsid w:val="00CB02C9"/>
    <w:rsid w:val="00CB5B1A"/>
    <w:rsid w:val="00CC113F"/>
    <w:rsid w:val="00CC2C89"/>
    <w:rsid w:val="00CC2EEE"/>
    <w:rsid w:val="00CC74C0"/>
    <w:rsid w:val="00CD0F9A"/>
    <w:rsid w:val="00CD3674"/>
    <w:rsid w:val="00CF700E"/>
    <w:rsid w:val="00CF7AE6"/>
    <w:rsid w:val="00CF7E74"/>
    <w:rsid w:val="00D00BFE"/>
    <w:rsid w:val="00D0349B"/>
    <w:rsid w:val="00D05911"/>
    <w:rsid w:val="00D14C92"/>
    <w:rsid w:val="00D14DCE"/>
    <w:rsid w:val="00D30867"/>
    <w:rsid w:val="00D43452"/>
    <w:rsid w:val="00D573A9"/>
    <w:rsid w:val="00D70E82"/>
    <w:rsid w:val="00D9042C"/>
    <w:rsid w:val="00D96053"/>
    <w:rsid w:val="00DB082F"/>
    <w:rsid w:val="00DB1473"/>
    <w:rsid w:val="00DC08DE"/>
    <w:rsid w:val="00DC2E8B"/>
    <w:rsid w:val="00DC7229"/>
    <w:rsid w:val="00DD39EE"/>
    <w:rsid w:val="00DE343C"/>
    <w:rsid w:val="00DE457B"/>
    <w:rsid w:val="00DE5228"/>
    <w:rsid w:val="00DE6D32"/>
    <w:rsid w:val="00DF4F57"/>
    <w:rsid w:val="00DF5470"/>
    <w:rsid w:val="00E0146F"/>
    <w:rsid w:val="00E14340"/>
    <w:rsid w:val="00E224F4"/>
    <w:rsid w:val="00E37A23"/>
    <w:rsid w:val="00E56DF5"/>
    <w:rsid w:val="00E576E9"/>
    <w:rsid w:val="00E65233"/>
    <w:rsid w:val="00E67AA3"/>
    <w:rsid w:val="00E95B4B"/>
    <w:rsid w:val="00E97C02"/>
    <w:rsid w:val="00EA1628"/>
    <w:rsid w:val="00EA7A4D"/>
    <w:rsid w:val="00EB0153"/>
    <w:rsid w:val="00EB44CA"/>
    <w:rsid w:val="00EC0808"/>
    <w:rsid w:val="00ED5F93"/>
    <w:rsid w:val="00EE4262"/>
    <w:rsid w:val="00EF76AC"/>
    <w:rsid w:val="00F04832"/>
    <w:rsid w:val="00F076D8"/>
    <w:rsid w:val="00F079DD"/>
    <w:rsid w:val="00F11B74"/>
    <w:rsid w:val="00F13F67"/>
    <w:rsid w:val="00F25B12"/>
    <w:rsid w:val="00F26858"/>
    <w:rsid w:val="00F268E8"/>
    <w:rsid w:val="00F344FE"/>
    <w:rsid w:val="00F36EE5"/>
    <w:rsid w:val="00F45413"/>
    <w:rsid w:val="00F47D3C"/>
    <w:rsid w:val="00F60B7F"/>
    <w:rsid w:val="00F642EC"/>
    <w:rsid w:val="00F655F7"/>
    <w:rsid w:val="00F70A7A"/>
    <w:rsid w:val="00F77E9D"/>
    <w:rsid w:val="00F808EE"/>
    <w:rsid w:val="00F875F6"/>
    <w:rsid w:val="00F92C1A"/>
    <w:rsid w:val="00F92D5F"/>
    <w:rsid w:val="00F974E4"/>
    <w:rsid w:val="00FA0B21"/>
    <w:rsid w:val="00FA1E34"/>
    <w:rsid w:val="00FC071B"/>
    <w:rsid w:val="00FD3490"/>
    <w:rsid w:val="00FD74A8"/>
    <w:rsid w:val="00FE0BA9"/>
    <w:rsid w:val="00FE0EBB"/>
    <w:rsid w:val="00FE64AB"/>
    <w:rsid w:val="00FE7F23"/>
    <w:rsid w:val="00FF265D"/>
    <w:rsid w:val="668264CA"/>
    <w:rsid w:val="6F5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3FDCE"/>
  <w15:docId w15:val="{8DA2725F-B498-4471-95F6-0362B6CE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B47484"/>
    <w:pPr>
      <w:shd w:val="clear" w:color="auto" w:fill="FFFFFF"/>
      <w:spacing w:after="120" w:line="360" w:lineRule="auto"/>
    </w:pPr>
    <w:rPr>
      <w:rFonts w:ascii="Helvetica" w:hAnsi="Helvetica" w:cs="Helvetica"/>
      <w:color w:val="2222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786"/>
    <w:pPr>
      <w:keepNext/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4F81BD" w:themeFill="accent1"/>
      <w:spacing w:before="360" w:after="240"/>
      <w:outlineLvl w:val="0"/>
    </w:pPr>
    <w:rPr>
      <w:rFonts w:cs="Arial"/>
      <w:b/>
      <w:bCs/>
      <w:color w:val="FFFFFF" w:themeColor="background1"/>
      <w:kern w:val="28"/>
      <w:szCs w:val="32"/>
    </w:rPr>
  </w:style>
  <w:style w:type="paragraph" w:styleId="Heading2">
    <w:name w:val="heading 2"/>
    <w:next w:val="Normal"/>
    <w:link w:val="Heading2Char"/>
    <w:qFormat/>
    <w:rsid w:val="00B47484"/>
    <w:pPr>
      <w:spacing w:before="240" w:after="120"/>
      <w:outlineLvl w:val="1"/>
    </w:pPr>
    <w:rPr>
      <w:rFonts w:ascii="Arial" w:hAnsi="Arial" w:cs="Arial"/>
      <w:b/>
      <w:bCs/>
      <w:kern w:val="28"/>
      <w:szCs w:val="32"/>
      <w:lang w:eastAsia="en-US"/>
    </w:rPr>
  </w:style>
  <w:style w:type="paragraph" w:styleId="Heading3">
    <w:name w:val="heading 3"/>
    <w:basedOn w:val="Normal"/>
    <w:next w:val="Normal"/>
    <w:qFormat/>
    <w:rsid w:val="000B0115"/>
    <w:pPr>
      <w:keepNext/>
      <w:spacing w:before="360"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ocked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ocked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ocked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locked/>
    <w:rsid w:val="00A705AF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locked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734786"/>
    <w:pPr>
      <w:contextualSpacing/>
      <w:jc w:val="center"/>
    </w:pPr>
    <w:rPr>
      <w:rFonts w:eastAsiaTheme="majorEastAsia" w:cstheme="majorBidi"/>
      <w:b/>
      <w:color w:val="4F81BD" w:themeColor="accent1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F268E8"/>
    <w:rPr>
      <w:rFonts w:ascii="Arial" w:eastAsiaTheme="majorEastAsia" w:hAnsi="Arial" w:cstheme="majorBidi"/>
      <w:b/>
      <w:color w:val="4F81BD" w:themeColor="accent1"/>
      <w:kern w:val="28"/>
      <w:sz w:val="40"/>
      <w:szCs w:val="52"/>
      <w:lang w:eastAsia="en-US"/>
    </w:rPr>
  </w:style>
  <w:style w:type="paragraph" w:styleId="NoSpacing">
    <w:name w:val="No Spacing"/>
    <w:uiPriority w:val="1"/>
    <w:locked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locked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locked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locked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locked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locked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locked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F268E8"/>
    <w:pPr>
      <w:numPr>
        <w:numId w:val="31"/>
      </w:numPr>
      <w:spacing w:after="160"/>
    </w:pPr>
  </w:style>
  <w:style w:type="paragraph" w:styleId="Header">
    <w:name w:val="header"/>
    <w:basedOn w:val="Normal"/>
    <w:link w:val="HeaderChar"/>
    <w:locked/>
    <w:rsid w:val="00685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59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685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59C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685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9C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0235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locked/>
    <w:rsid w:val="00B3638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locked/>
    <w:rsid w:val="001721C5"/>
  </w:style>
  <w:style w:type="character" w:customStyle="1" w:styleId="FootnoteTextChar">
    <w:name w:val="Footnote Text Char"/>
    <w:basedOn w:val="DefaultParagraphFont"/>
    <w:link w:val="FootnoteText"/>
    <w:rsid w:val="001721C5"/>
    <w:rPr>
      <w:lang w:eastAsia="en-US"/>
    </w:rPr>
  </w:style>
  <w:style w:type="character" w:styleId="FootnoteReference">
    <w:name w:val="footnote reference"/>
    <w:basedOn w:val="DefaultParagraphFont"/>
    <w:locked/>
    <w:rsid w:val="001721C5"/>
    <w:rPr>
      <w:vertAlign w:val="superscript"/>
    </w:rPr>
  </w:style>
  <w:style w:type="paragraph" w:customStyle="1" w:styleId="SummaryHeader">
    <w:name w:val="Summary Header"/>
    <w:link w:val="SummaryHeaderChar"/>
    <w:qFormat/>
    <w:locked/>
    <w:rsid w:val="00E67AA3"/>
    <w:pPr>
      <w:spacing w:before="120" w:after="120"/>
    </w:pPr>
    <w:rPr>
      <w:rFonts w:ascii="Arial" w:hAnsi="Arial" w:cs="Arial"/>
      <w:b/>
      <w:bCs/>
      <w:color w:val="FFFFFF" w:themeColor="background1"/>
      <w:kern w:val="28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8D627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68E8"/>
    <w:rPr>
      <w:rFonts w:ascii="Arial" w:hAnsi="Arial" w:cs="Arial"/>
      <w:b/>
      <w:bCs/>
      <w:color w:val="FFFFFF" w:themeColor="background1"/>
      <w:kern w:val="28"/>
      <w:szCs w:val="32"/>
      <w:shd w:val="clear" w:color="auto" w:fill="4F81BD" w:themeFill="accent1"/>
      <w:lang w:eastAsia="en-US"/>
    </w:rPr>
  </w:style>
  <w:style w:type="character" w:customStyle="1" w:styleId="Heading2Char">
    <w:name w:val="Heading 2 Char"/>
    <w:basedOn w:val="Heading1Char"/>
    <w:link w:val="Heading2"/>
    <w:rsid w:val="00B47484"/>
    <w:rPr>
      <w:rFonts w:ascii="Arial" w:hAnsi="Arial" w:cs="Arial"/>
      <w:b/>
      <w:bCs/>
      <w:color w:val="FFFFFF" w:themeColor="background1"/>
      <w:kern w:val="28"/>
      <w:szCs w:val="32"/>
      <w:shd w:val="clear" w:color="auto" w:fill="4F81BD" w:themeFill="accent1"/>
      <w:lang w:eastAsia="en-US"/>
    </w:rPr>
  </w:style>
  <w:style w:type="character" w:customStyle="1" w:styleId="SummaryHeaderChar">
    <w:name w:val="Summary Header Char"/>
    <w:basedOn w:val="Heading2Char"/>
    <w:link w:val="SummaryHeader"/>
    <w:rsid w:val="00E67AA3"/>
    <w:rPr>
      <w:rFonts w:ascii="Arial" w:hAnsi="Arial" w:cs="Arial"/>
      <w:b/>
      <w:bCs/>
      <w:color w:val="FFFFFF" w:themeColor="background1"/>
      <w:kern w:val="28"/>
      <w:szCs w:val="32"/>
      <w:shd w:val="clear" w:color="auto" w:fill="595959" w:themeFill="text1" w:themeFillTint="A6"/>
      <w:lang w:eastAsia="en-US"/>
    </w:rPr>
  </w:style>
  <w:style w:type="paragraph" w:styleId="Revision">
    <w:name w:val="Revision"/>
    <w:hidden/>
    <w:uiPriority w:val="99"/>
    <w:semiHidden/>
    <w:rsid w:val="00AA6517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locked/>
    <w:rsid w:val="005D6B1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locked/>
    <w:rsid w:val="00B1681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locked/>
    <w:rsid w:val="00B16819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B16819"/>
    <w:pPr>
      <w:spacing w:after="100"/>
      <w:ind w:left="200"/>
    </w:pPr>
  </w:style>
  <w:style w:type="character" w:styleId="CommentReference">
    <w:name w:val="annotation reference"/>
    <w:basedOn w:val="DefaultParagraphFont"/>
    <w:locked/>
    <w:rsid w:val="001E434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E434F"/>
  </w:style>
  <w:style w:type="character" w:customStyle="1" w:styleId="CommentTextChar">
    <w:name w:val="Comment Text Char"/>
    <w:basedOn w:val="DefaultParagraphFont"/>
    <w:link w:val="CommentText"/>
    <w:rsid w:val="001E434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E4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434F"/>
    <w:rPr>
      <w:rFonts w:ascii="Arial" w:hAnsi="Arial"/>
      <w:b/>
      <w:bCs/>
      <w:lang w:eastAsia="en-US"/>
    </w:rPr>
  </w:style>
  <w:style w:type="paragraph" w:customStyle="1" w:styleId="MTPBullet">
    <w:name w:val="MTP Bullet"/>
    <w:basedOn w:val="ListParagraph"/>
    <w:link w:val="MTPBulletChar"/>
    <w:rsid w:val="00E65233"/>
    <w:pPr>
      <w:numPr>
        <w:numId w:val="29"/>
      </w:numPr>
      <w:spacing w:line="259" w:lineRule="auto"/>
      <w:contextualSpacing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MTPBulletChar">
    <w:name w:val="MTP Bullet Char"/>
    <w:basedOn w:val="DefaultParagraphFont"/>
    <w:link w:val="MTPBullet"/>
    <w:rsid w:val="00E65233"/>
    <w:rPr>
      <w:rFonts w:eastAsiaTheme="minorHAnsi" w:cstheme="minorBidi"/>
      <w:sz w:val="24"/>
      <w:szCs w:val="22"/>
      <w:lang w:eastAsia="en-US"/>
    </w:rPr>
  </w:style>
  <w:style w:type="paragraph" w:customStyle="1" w:styleId="MTPBullet2">
    <w:name w:val="MTP Bullet 2"/>
    <w:basedOn w:val="MTPBullet"/>
    <w:link w:val="MTPBullet2Char"/>
    <w:rsid w:val="00E65233"/>
    <w:pPr>
      <w:numPr>
        <w:ilvl w:val="1"/>
      </w:numPr>
      <w:ind w:left="1080"/>
    </w:pPr>
  </w:style>
  <w:style w:type="paragraph" w:customStyle="1" w:styleId="MTPBullet3">
    <w:name w:val="MTP Bullet 3"/>
    <w:basedOn w:val="MTPBullet"/>
    <w:rsid w:val="00E65233"/>
    <w:pPr>
      <w:numPr>
        <w:ilvl w:val="2"/>
      </w:numPr>
      <w:ind w:left="1800"/>
    </w:pPr>
  </w:style>
  <w:style w:type="paragraph" w:customStyle="1" w:styleId="BulletsTP">
    <w:name w:val="Bullets (TP)"/>
    <w:link w:val="BulletsTPChar"/>
    <w:rsid w:val="006E244B"/>
    <w:pPr>
      <w:spacing w:after="240"/>
    </w:pPr>
    <w:rPr>
      <w:rFonts w:ascii="Arial" w:hAnsi="Arial"/>
      <w:sz w:val="28"/>
      <w:szCs w:val="24"/>
      <w:lang w:eastAsia="en-US"/>
    </w:rPr>
  </w:style>
  <w:style w:type="paragraph" w:customStyle="1" w:styleId="BulletsNormal">
    <w:name w:val="Bullets (Normal)"/>
    <w:link w:val="BulletsNormalChar"/>
    <w:rsid w:val="006E244B"/>
    <w:pPr>
      <w:ind w:left="720" w:hanging="360"/>
    </w:pPr>
    <w:rPr>
      <w:rFonts w:ascii="Arial" w:hAnsi="Arial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8E8"/>
    <w:rPr>
      <w:rFonts w:ascii="Arial" w:hAnsi="Arial"/>
      <w:szCs w:val="24"/>
      <w:lang w:eastAsia="en-US"/>
    </w:rPr>
  </w:style>
  <w:style w:type="character" w:customStyle="1" w:styleId="BulletsTPChar">
    <w:name w:val="Bullets (TP) Char"/>
    <w:basedOn w:val="ListParagraphChar"/>
    <w:link w:val="BulletsTP"/>
    <w:rsid w:val="006E244B"/>
    <w:rPr>
      <w:rFonts w:ascii="Arial" w:hAnsi="Arial"/>
      <w:sz w:val="28"/>
      <w:szCs w:val="24"/>
      <w:lang w:eastAsia="en-US"/>
    </w:rPr>
  </w:style>
  <w:style w:type="paragraph" w:customStyle="1" w:styleId="TPBullets">
    <w:name w:val="TP Bullets"/>
    <w:basedOn w:val="Normal"/>
    <w:rsid w:val="006E244B"/>
    <w:pPr>
      <w:numPr>
        <w:numId w:val="30"/>
      </w:numPr>
    </w:pPr>
  </w:style>
  <w:style w:type="character" w:customStyle="1" w:styleId="BulletsNormalChar">
    <w:name w:val="Bullets (Normal) Char"/>
    <w:basedOn w:val="ListParagraphChar"/>
    <w:link w:val="BulletsNormal"/>
    <w:rsid w:val="006E244B"/>
    <w:rPr>
      <w:rFonts w:ascii="Arial" w:hAnsi="Arial"/>
      <w:szCs w:val="24"/>
      <w:lang w:eastAsia="en-US"/>
    </w:rPr>
  </w:style>
  <w:style w:type="character" w:customStyle="1" w:styleId="MTPBullet2Char">
    <w:name w:val="MTP Bullet 2 Char"/>
    <w:basedOn w:val="MTPBulletChar"/>
    <w:link w:val="MTPBullet2"/>
    <w:rsid w:val="000B0115"/>
    <w:rPr>
      <w:rFonts w:eastAsiaTheme="minorHAnsi" w:cstheme="minorBidi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D369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gov.au/polio-outbrea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artraveller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gov.au/polio-outbrea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E24D4663F4EB3AE72E79688DD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6F7D-C7C1-4D00-8C83-CF4770BBD91D}"/>
      </w:docPartPr>
      <w:docPartBody>
        <w:p w:rsidR="002E26E2" w:rsidRDefault="009E0EFC" w:rsidP="009E0EFC">
          <w:pPr>
            <w:pStyle w:val="65BE24D4663F4EB3AE72E79688DD66FD10"/>
          </w:pPr>
          <w:r>
            <w:rPr>
              <w:rStyle w:val="PlaceholderText"/>
            </w:rPr>
            <w:t>[Incident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598"/>
    <w:rsid w:val="000A7E1D"/>
    <w:rsid w:val="00221D8E"/>
    <w:rsid w:val="002B3C16"/>
    <w:rsid w:val="002E26E2"/>
    <w:rsid w:val="0066031E"/>
    <w:rsid w:val="00805953"/>
    <w:rsid w:val="008340C4"/>
    <w:rsid w:val="00863989"/>
    <w:rsid w:val="009E0EFC"/>
    <w:rsid w:val="00AA0598"/>
    <w:rsid w:val="00AA09EF"/>
    <w:rsid w:val="00B31BA2"/>
    <w:rsid w:val="00C6564D"/>
    <w:rsid w:val="00F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7844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FC"/>
    <w:rPr>
      <w:color w:val="808080"/>
    </w:rPr>
  </w:style>
  <w:style w:type="paragraph" w:customStyle="1" w:styleId="974C26C7D165471C95DDFEB472166711">
    <w:name w:val="974C26C7D165471C95DDFEB472166711"/>
    <w:rsid w:val="00AA0598"/>
  </w:style>
  <w:style w:type="paragraph" w:customStyle="1" w:styleId="8F0056E87CFC4C80A0E6B55AD8D3688E">
    <w:name w:val="8F0056E87CFC4C80A0E6B55AD8D3688E"/>
    <w:rsid w:val="00AA0598"/>
  </w:style>
  <w:style w:type="paragraph" w:customStyle="1" w:styleId="09A6021A2742474E8D23AECE141579FA">
    <w:name w:val="09A6021A2742474E8D23AECE141579FA"/>
    <w:rsid w:val="00AA0598"/>
  </w:style>
  <w:style w:type="paragraph" w:customStyle="1" w:styleId="F3DCC992751D4986971A27241A14F637">
    <w:name w:val="F3DCC992751D4986971A27241A14F637"/>
    <w:rsid w:val="00AA0598"/>
  </w:style>
  <w:style w:type="paragraph" w:customStyle="1" w:styleId="682C05EA2A544097A19754298A0669C9">
    <w:name w:val="682C05EA2A544097A19754298A0669C9"/>
    <w:rsid w:val="00AA0598"/>
  </w:style>
  <w:style w:type="paragraph" w:customStyle="1" w:styleId="4177595C1B9E40378D8EA7589A97F44F">
    <w:name w:val="4177595C1B9E40378D8EA7589A97F44F"/>
    <w:rsid w:val="00AA0598"/>
  </w:style>
  <w:style w:type="paragraph" w:customStyle="1" w:styleId="FA92C8E8308D49ABAE874B83DD6CC267">
    <w:name w:val="FA92C8E8308D49ABAE874B83DD6CC267"/>
    <w:rsid w:val="00AA0598"/>
  </w:style>
  <w:style w:type="paragraph" w:customStyle="1" w:styleId="81640E44F6DD42BF817E42627CAD108D">
    <w:name w:val="81640E44F6DD42BF817E42627CAD108D"/>
    <w:rsid w:val="00AA05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1">
    <w:name w:val="09A6021A2742474E8D23AECE141579FA1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1">
    <w:name w:val="F3DCC992751D4986971A27241A14F6371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1">
    <w:name w:val="4177595C1B9E40378D8EA7589A97F44F1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81640E44F6DD42BF817E42627CAD108D1">
    <w:name w:val="81640E44F6DD42BF817E42627CAD108D1"/>
    <w:rsid w:val="00AA05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2">
    <w:name w:val="09A6021A2742474E8D23AECE141579FA2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2">
    <w:name w:val="F3DCC992751D4986971A27241A14F6372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2">
    <w:name w:val="4177595C1B9E40378D8EA7589A97F44F2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81640E44F6DD42BF817E42627CAD108D2">
    <w:name w:val="81640E44F6DD42BF817E42627CAD108D2"/>
    <w:rsid w:val="00AA05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3">
    <w:name w:val="09A6021A2742474E8D23AECE141579FA3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3">
    <w:name w:val="F3DCC992751D4986971A27241A14F6373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3">
    <w:name w:val="4177595C1B9E40378D8EA7589A97F44F3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81640E44F6DD42BF817E42627CAD108D3">
    <w:name w:val="81640E44F6DD42BF817E42627CAD108D3"/>
    <w:rsid w:val="00AA05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4">
    <w:name w:val="09A6021A2742474E8D23AECE141579FA4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4">
    <w:name w:val="F3DCC992751D4986971A27241A14F6374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4">
    <w:name w:val="4177595C1B9E40378D8EA7589A97F44F4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A59C8C69B77541EABB8B8916F20F3299">
    <w:name w:val="A59C8C69B77541EABB8B8916F20F3299"/>
    <w:rsid w:val="00863989"/>
  </w:style>
  <w:style w:type="paragraph" w:customStyle="1" w:styleId="65BE24D4663F4EB3AE72E79688DD66FD">
    <w:name w:val="65BE24D4663F4EB3AE72E79688DD66FD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">
    <w:name w:val="8E631AE2FD0545BA8996F8397AF17CF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5">
    <w:name w:val="09A6021A2742474E8D23AECE141579FA5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5">
    <w:name w:val="F3DCC992751D4986971A27241A14F6375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5">
    <w:name w:val="4177595C1B9E40378D8EA7589A97F44F5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1">
    <w:name w:val="65BE24D4663F4EB3AE72E79688DD66FD1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1">
    <w:name w:val="8E631AE2FD0545BA8996F8397AF17CF4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848AA2C70455F90BCA925A133B353">
    <w:name w:val="A1F848AA2C70455F90BCA925A133B35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98115D15904C8EA1B1BCA855CA3491">
    <w:name w:val="1998115D15904C8EA1B1BCA855CA349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8858924C5D40E08D31E5F56B69CCBD">
    <w:name w:val="B98858924C5D40E08D31E5F56B69CCBD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C88728AE1347D68E85C77CF18AC774">
    <w:name w:val="D9C88728AE1347D68E85C77CF18AC77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0DD2CC55B24CCB927A8AE3650749EB">
    <w:name w:val="D00DD2CC55B24CCB927A8AE3650749EB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">
    <w:name w:val="BEB7C614F90E417187DF2C7122EF57FE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E2D08E3B6A401981C6BF0055E049B0">
    <w:name w:val="A5E2D08E3B6A401981C6BF0055E049B0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21950101F1456D861EF292722A761F">
    <w:name w:val="4021950101F1456D861EF292722A761F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6">
    <w:name w:val="09A6021A2742474E8D23AECE141579FA6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6">
    <w:name w:val="F3DCC992751D4986971A27241A14F6376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6">
    <w:name w:val="4177595C1B9E40378D8EA7589A97F44F6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2">
    <w:name w:val="65BE24D4663F4EB3AE72E79688DD66FD2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2">
    <w:name w:val="8E631AE2FD0545BA8996F8397AF17CF4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848AA2C70455F90BCA925A133B3531">
    <w:name w:val="A1F848AA2C70455F90BCA925A133B353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98115D15904C8EA1B1BCA855CA34911">
    <w:name w:val="1998115D15904C8EA1B1BCA855CA3491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8858924C5D40E08D31E5F56B69CCBD1">
    <w:name w:val="B98858924C5D40E08D31E5F56B69CCBD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C88728AE1347D68E85C77CF18AC7741">
    <w:name w:val="D9C88728AE1347D68E85C77CF18AC774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0DD2CC55B24CCB927A8AE3650749EB1">
    <w:name w:val="D00DD2CC55B24CCB927A8AE3650749EB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1">
    <w:name w:val="BEB7C614F90E417187DF2C7122EF57FE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E2D08E3B6A401981C6BF0055E049B01">
    <w:name w:val="A5E2D08E3B6A401981C6BF0055E049B0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21950101F1456D861EF292722A761F1">
    <w:name w:val="4021950101F1456D861EF292722A761F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7">
    <w:name w:val="09A6021A2742474E8D23AECE141579FA7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7">
    <w:name w:val="F3DCC992751D4986971A27241A14F6377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7">
    <w:name w:val="4177595C1B9E40378D8EA7589A97F44F7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3">
    <w:name w:val="65BE24D4663F4EB3AE72E79688DD66FD3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3">
    <w:name w:val="8E631AE2FD0545BA8996F8397AF17CF4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FF3A7D8DF6430A98E3D3915D58F675">
    <w:name w:val="A9FF3A7D8DF6430A98E3D3915D58F675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848AA2C70455F90BCA925A133B3532">
    <w:name w:val="A1F848AA2C70455F90BCA925A133B353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98115D15904C8EA1B1BCA855CA34912">
    <w:name w:val="1998115D15904C8EA1B1BCA855CA3491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8858924C5D40E08D31E5F56B69CCBD2">
    <w:name w:val="B98858924C5D40E08D31E5F56B69CCBD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C88728AE1347D68E85C77CF18AC7742">
    <w:name w:val="D9C88728AE1347D68E85C77CF18AC774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0DD2CC55B24CCB927A8AE3650749EB2">
    <w:name w:val="D00DD2CC55B24CCB927A8AE3650749EB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2">
    <w:name w:val="BEB7C614F90E417187DF2C7122EF57FE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E2D08E3B6A401981C6BF0055E049B02">
    <w:name w:val="A5E2D08E3B6A401981C6BF0055E049B0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21950101F1456D861EF292722A761F2">
    <w:name w:val="4021950101F1456D861EF292722A761F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8">
    <w:name w:val="09A6021A2742474E8D23AECE141579FA8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8">
    <w:name w:val="F3DCC992751D4986971A27241A14F6378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8">
    <w:name w:val="4177595C1B9E40378D8EA7589A97F44F8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4">
    <w:name w:val="65BE24D4663F4EB3AE72E79688DD66FD4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4">
    <w:name w:val="8E631AE2FD0545BA8996F8397AF17CF4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FF3A7D8DF6430A98E3D3915D58F6751">
    <w:name w:val="A9FF3A7D8DF6430A98E3D3915D58F675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0293D7BEB40DB939F63A7B0B1A05F">
    <w:name w:val="0DB0293D7BEB40DB939F63A7B0B1A05F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848AA2C70455F90BCA925A133B3533">
    <w:name w:val="A1F848AA2C70455F90BCA925A133B353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98115D15904C8EA1B1BCA855CA34913">
    <w:name w:val="1998115D15904C8EA1B1BCA855CA3491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8858924C5D40E08D31E5F56B69CCBD3">
    <w:name w:val="B98858924C5D40E08D31E5F56B69CCBD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C88728AE1347D68E85C77CF18AC7743">
    <w:name w:val="D9C88728AE1347D68E85C77CF18AC774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0DD2CC55B24CCB927A8AE3650749EB3">
    <w:name w:val="D00DD2CC55B24CCB927A8AE3650749EB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3">
    <w:name w:val="BEB7C614F90E417187DF2C7122EF57FE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E2D08E3B6A401981C6BF0055E049B03">
    <w:name w:val="A5E2D08E3B6A401981C6BF0055E049B0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21950101F1456D861EF292722A761F3">
    <w:name w:val="4021950101F1456D861EF292722A761F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9">
    <w:name w:val="09A6021A2742474E8D23AECE141579FA9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9">
    <w:name w:val="F3DCC992751D4986971A27241A14F6379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9">
    <w:name w:val="4177595C1B9E40378D8EA7589A97F44F9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5">
    <w:name w:val="65BE24D4663F4EB3AE72E79688DD66FD5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5">
    <w:name w:val="8E631AE2FD0545BA8996F8397AF17CF45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FF3A7D8DF6430A98E3D3915D58F6752">
    <w:name w:val="A9FF3A7D8DF6430A98E3D3915D58F675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0293D7BEB40DB939F63A7B0B1A05F1">
    <w:name w:val="0DB0293D7BEB40DB939F63A7B0B1A05F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4">
    <w:name w:val="BEB7C614F90E417187DF2C7122EF57FE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21950101F1456D861EF292722A761F4">
    <w:name w:val="4021950101F1456D861EF292722A761F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10">
    <w:name w:val="09A6021A2742474E8D23AECE141579FA10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10">
    <w:name w:val="F3DCC992751D4986971A27241A14F63710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10">
    <w:name w:val="4177595C1B9E40378D8EA7589A97F44F10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6">
    <w:name w:val="65BE24D4663F4EB3AE72E79688DD66FD6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6">
    <w:name w:val="8E631AE2FD0545BA8996F8397AF17CF46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FF3A7D8DF6430A98E3D3915D58F6753">
    <w:name w:val="A9FF3A7D8DF6430A98E3D3915D58F675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0293D7BEB40DB939F63A7B0B1A05F2">
    <w:name w:val="0DB0293D7BEB40DB939F63A7B0B1A05F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5">
    <w:name w:val="BEB7C614F90E417187DF2C7122EF57FE5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11">
    <w:name w:val="09A6021A2742474E8D23AECE141579FA11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11">
    <w:name w:val="F3DCC992751D4986971A27241A14F63711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11">
    <w:name w:val="4177595C1B9E40378D8EA7589A97F44F11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7">
    <w:name w:val="65BE24D4663F4EB3AE72E79688DD66FD7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A9FF3A7D8DF6430A98E3D3915D58F6754">
    <w:name w:val="A9FF3A7D8DF6430A98E3D3915D58F675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0293D7BEB40DB939F63A7B0B1A05F3">
    <w:name w:val="0DB0293D7BEB40DB939F63A7B0B1A05F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6">
    <w:name w:val="BEB7C614F90E417187DF2C7122EF57FE6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12">
    <w:name w:val="09A6021A2742474E8D23AECE141579FA12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12">
    <w:name w:val="F3DCC992751D4986971A27241A14F63712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12">
    <w:name w:val="4177595C1B9E40378D8EA7589A97F44F12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9FCCB6F8CC841E49474E4812B98FA82">
    <w:name w:val="F9FCCB6F8CC841E49474E4812B98FA82"/>
    <w:rsid w:val="00863989"/>
  </w:style>
  <w:style w:type="paragraph" w:customStyle="1" w:styleId="114EC82621A04B808F2C1EA95554F458">
    <w:name w:val="114EC82621A04B808F2C1EA95554F458"/>
    <w:rsid w:val="00863989"/>
  </w:style>
  <w:style w:type="paragraph" w:customStyle="1" w:styleId="99E0C1373D974EB0896995319EE87529">
    <w:name w:val="99E0C1373D974EB0896995319EE87529"/>
    <w:rsid w:val="00863989"/>
  </w:style>
  <w:style w:type="paragraph" w:customStyle="1" w:styleId="24B4780A27CA48778036DAE6B19DD4B3">
    <w:name w:val="24B4780A27CA48778036DAE6B19DD4B3"/>
    <w:rsid w:val="00AA09EF"/>
  </w:style>
  <w:style w:type="paragraph" w:customStyle="1" w:styleId="65BE24D4663F4EB3AE72E79688DD66FD8">
    <w:name w:val="65BE24D4663F4EB3AE72E79688DD66FD8"/>
    <w:rsid w:val="00AA09EF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24B4780A27CA48778036DAE6B19DD4B31">
    <w:name w:val="24B4780A27CA48778036DAE6B19DD4B31"/>
    <w:rsid w:val="00AA09E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7">
    <w:name w:val="BEB7C614F90E417187DF2C7122EF57FE7"/>
    <w:rsid w:val="00AA09E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BE24D4663F4EB3AE72E79688DD66FD9">
    <w:name w:val="65BE24D4663F4EB3AE72E79688DD66FD9"/>
    <w:rsid w:val="00AA09EF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24B4780A27CA48778036DAE6B19DD4B32">
    <w:name w:val="24B4780A27CA48778036DAE6B19DD4B32"/>
    <w:rsid w:val="00AA09E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8">
    <w:name w:val="BEB7C614F90E417187DF2C7122EF57FE8"/>
    <w:rsid w:val="00AA09E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F4FF097A5E4B878C0725AD49ADC06B">
    <w:name w:val="97F4FF097A5E4B878C0725AD49ADC06B"/>
    <w:rsid w:val="00B31BA2"/>
  </w:style>
  <w:style w:type="paragraph" w:customStyle="1" w:styleId="30A89555AA86440FBDAD5100D966AEED">
    <w:name w:val="30A89555AA86440FBDAD5100D966AEED"/>
    <w:rsid w:val="00B31BA2"/>
  </w:style>
  <w:style w:type="paragraph" w:customStyle="1" w:styleId="0184B7BACAA8402EBE7875D605BB3D80">
    <w:name w:val="0184B7BACAA8402EBE7875D605BB3D80"/>
    <w:rsid w:val="00B31BA2"/>
  </w:style>
  <w:style w:type="paragraph" w:customStyle="1" w:styleId="A229C6BABDA1497E8D87BB4CF0F01892">
    <w:name w:val="A229C6BABDA1497E8D87BB4CF0F01892"/>
    <w:rsid w:val="008340C4"/>
  </w:style>
  <w:style w:type="paragraph" w:customStyle="1" w:styleId="D90860F34A2C42B48F1DB066D8FCE614">
    <w:name w:val="D90860F34A2C42B48F1DB066D8FCE614"/>
    <w:rsid w:val="008340C4"/>
  </w:style>
  <w:style w:type="paragraph" w:customStyle="1" w:styleId="1B593DA7541443A4BF62FE7CF609762D">
    <w:name w:val="1B593DA7541443A4BF62FE7CF609762D"/>
    <w:rsid w:val="000A7E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65DDBBD46544EFB5D4DED1F9B3DBA9">
    <w:name w:val="6465DDBBD46544EFB5D4DED1F9B3DBA9"/>
    <w:rsid w:val="000A7E1D"/>
  </w:style>
  <w:style w:type="paragraph" w:customStyle="1" w:styleId="4DF60CCECF134CE4AC75BFD73D168EAE">
    <w:name w:val="4DF60CCECF134CE4AC75BFD73D168EAE"/>
    <w:rsid w:val="000A7E1D"/>
  </w:style>
  <w:style w:type="paragraph" w:customStyle="1" w:styleId="9BE4BB52EF41448B9745DC8D504E91FB">
    <w:name w:val="9BE4BB52EF41448B9745DC8D504E91FB"/>
    <w:rsid w:val="000A7E1D"/>
  </w:style>
  <w:style w:type="paragraph" w:customStyle="1" w:styleId="DB6794FA388B4CF6AE1BA3E2ED1D495D">
    <w:name w:val="DB6794FA388B4CF6AE1BA3E2ED1D495D"/>
    <w:rsid w:val="000A7E1D"/>
  </w:style>
  <w:style w:type="paragraph" w:customStyle="1" w:styleId="1B85F9DBF8F6454C84682013E21A34CC">
    <w:name w:val="1B85F9DBF8F6454C84682013E21A34CC"/>
    <w:rsid w:val="000A7E1D"/>
  </w:style>
  <w:style w:type="paragraph" w:customStyle="1" w:styleId="CE5A4A2C1681401BBE912AC0C42E7904">
    <w:name w:val="CE5A4A2C1681401BBE912AC0C42E7904"/>
    <w:rsid w:val="000A7E1D"/>
  </w:style>
  <w:style w:type="paragraph" w:customStyle="1" w:styleId="A34B37B431C542A18EAAF18177694AE3">
    <w:name w:val="A34B37B431C542A18EAAF18177694AE3"/>
    <w:rsid w:val="000A7E1D"/>
  </w:style>
  <w:style w:type="paragraph" w:customStyle="1" w:styleId="CEB8E82D68274E368B0108FE8056582F">
    <w:name w:val="CEB8E82D68274E368B0108FE8056582F"/>
    <w:rsid w:val="000A7E1D"/>
  </w:style>
  <w:style w:type="paragraph" w:customStyle="1" w:styleId="9C487D8E3E1B449CAFFD3D4304C04C66">
    <w:name w:val="9C487D8E3E1B449CAFFD3D4304C04C66"/>
    <w:rsid w:val="000A7E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593DA7541443A4BF62FE7CF609762D1">
    <w:name w:val="1B593DA7541443A4BF62FE7CF609762D1"/>
    <w:rsid w:val="000A7E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BE24D4663F4EB3AE72E79688DD66FD10">
    <w:name w:val="65BE24D4663F4EB3AE72E79688DD66FD10"/>
    <w:rsid w:val="009E0EF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1B593DA7541443A4BF62FE7CF609762D2">
    <w:name w:val="1B593DA7541443A4BF62FE7CF609762D2"/>
    <w:rsid w:val="009E0E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EE40FD1050C43A469B268097324FE" ma:contentTypeVersion="0" ma:contentTypeDescription="Create a new document." ma:contentTypeScope="" ma:versionID="be357aba92c57a0172bdcedb70318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A12F-2000-432A-8988-0B6E39C1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00463-54BC-4DDA-9E5C-4BD21854B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566989-53F0-479E-9408-C19EB13E3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405A4-0158-42A6-9DED-F47AD68E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</vt:lpstr>
    </vt:vector>
  </TitlesOfParts>
  <Company>Dept Health And Ageing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</dc:title>
  <dc:creator>Robert FRAMPTON</dc:creator>
  <cp:lastModifiedBy>Lynette Arden</cp:lastModifiedBy>
  <cp:revision>2</cp:revision>
  <cp:lastPrinted>2018-07-04T07:55:00Z</cp:lastPrinted>
  <dcterms:created xsi:type="dcterms:W3CDTF">2018-12-04T07:38:00Z</dcterms:created>
  <dcterms:modified xsi:type="dcterms:W3CDTF">2018-12-04T07:38:00Z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0x0101009EEEE40FD1050C43A469B268097324FE</vt:lpwstr>
  </property>
</Properties>
</file>